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506" w:rsidRDefault="005B0506" w:rsidP="005B0506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B0506" w:rsidRPr="00F043CD" w:rsidRDefault="005B0506" w:rsidP="005B0506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 w:rsidR="00BF4F96">
        <w:rPr>
          <w:rFonts w:ascii="Times New Roman" w:hAnsi="Times New Roman" w:cs="Times New Roman"/>
          <w:b/>
          <w:szCs w:val="24"/>
        </w:rPr>
        <w:t>26</w:t>
      </w:r>
      <w:r w:rsidRPr="00F043CD">
        <w:rPr>
          <w:rFonts w:ascii="Times New Roman" w:hAnsi="Times New Roman" w:cs="Times New Roman"/>
          <w:b/>
          <w:szCs w:val="24"/>
        </w:rPr>
        <w:t>, DE</w:t>
      </w:r>
      <w:r>
        <w:rPr>
          <w:rFonts w:ascii="Times New Roman" w:hAnsi="Times New Roman" w:cs="Times New Roman"/>
          <w:b/>
          <w:szCs w:val="24"/>
        </w:rPr>
        <w:t xml:space="preserve"> 24 DE MAIO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5B0506" w:rsidRDefault="005B0506" w:rsidP="005B050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B0506" w:rsidRPr="007A6305" w:rsidRDefault="005B0506" w:rsidP="005B0506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5B0506" w:rsidRPr="004A5EC9" w:rsidRDefault="005B0506" w:rsidP="005B0506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4A5EC9">
        <w:rPr>
          <w:rFonts w:ascii="Times New Roman" w:eastAsia="Calibri" w:hAnsi="Times New Roman" w:cs="Times New Roman"/>
          <w:i/>
          <w:szCs w:val="24"/>
          <w:lang w:eastAsia="pt-BR"/>
        </w:rPr>
        <w:t>Convoca candidatos aprovados no Concurso Público de que trata o Edital nº 001/2016.</w:t>
      </w:r>
    </w:p>
    <w:p w:rsidR="005B0506" w:rsidRDefault="005B0506" w:rsidP="005B0506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B0506" w:rsidRPr="00EC2F16" w:rsidRDefault="005B0506" w:rsidP="005B0506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B0506" w:rsidRDefault="005B0506" w:rsidP="005B0506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>O PREFEITO MUNICIPAL DE FREDERICO WESTPHALEN (RS)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torna público </w:t>
      </w:r>
      <w:r>
        <w:rPr>
          <w:rFonts w:ascii="Times New Roman" w:hAnsi="Times New Roman" w:cs="Times New Roman"/>
          <w:szCs w:val="24"/>
        </w:rPr>
        <w:t>que estão</w:t>
      </w:r>
      <w:r w:rsidRPr="00F907E4">
        <w:rPr>
          <w:rFonts w:ascii="Times New Roman" w:hAnsi="Times New Roman" w:cs="Times New Roman"/>
          <w:szCs w:val="24"/>
        </w:rPr>
        <w:t xml:space="preserve"> sendo convocad</w:t>
      </w:r>
      <w:r>
        <w:rPr>
          <w:rFonts w:ascii="Times New Roman" w:hAnsi="Times New Roman" w:cs="Times New Roman"/>
          <w:szCs w:val="24"/>
        </w:rPr>
        <w:t>os</w:t>
      </w:r>
      <w:r w:rsidRPr="00F907E4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os seguintes candidatos aprovados em Concurso Público realizado nos termos do Edital nº 001/2016, de 28/01/2016:</w:t>
      </w:r>
    </w:p>
    <w:p w:rsidR="005B0506" w:rsidRDefault="005B0506" w:rsidP="005B0506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5B0506" w:rsidRDefault="005B0506" w:rsidP="005B0506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ALINE PRADE NEU para </w:t>
      </w:r>
      <w:r w:rsidRPr="00F907E4">
        <w:rPr>
          <w:rFonts w:ascii="Times New Roman" w:hAnsi="Times New Roman" w:cs="Times New Roman"/>
          <w:szCs w:val="24"/>
        </w:rPr>
        <w:t>se habilitar</w:t>
      </w:r>
      <w:r>
        <w:rPr>
          <w:rFonts w:ascii="Times New Roman" w:hAnsi="Times New Roman" w:cs="Times New Roman"/>
          <w:szCs w:val="24"/>
        </w:rPr>
        <w:t xml:space="preserve"> </w:t>
      </w:r>
      <w:r w:rsidRPr="00F907E4">
        <w:rPr>
          <w:rFonts w:ascii="Times New Roman" w:hAnsi="Times New Roman" w:cs="Times New Roman"/>
          <w:szCs w:val="24"/>
        </w:rPr>
        <w:t xml:space="preserve">à nomeação e à posse para </w:t>
      </w:r>
      <w:r w:rsidRPr="00E50F18">
        <w:rPr>
          <w:rFonts w:ascii="Times New Roman" w:hAnsi="Times New Roman" w:cs="Times New Roman"/>
          <w:szCs w:val="24"/>
        </w:rPr>
        <w:t>a funç</w:t>
      </w:r>
      <w:r>
        <w:rPr>
          <w:rFonts w:ascii="Times New Roman" w:hAnsi="Times New Roman" w:cs="Times New Roman"/>
          <w:szCs w:val="24"/>
        </w:rPr>
        <w:t>ão</w:t>
      </w:r>
      <w:r w:rsidRPr="00E50F18">
        <w:rPr>
          <w:rFonts w:ascii="Times New Roman" w:hAnsi="Times New Roman" w:cs="Times New Roman"/>
          <w:szCs w:val="24"/>
        </w:rPr>
        <w:t xml:space="preserve"> pública de</w:t>
      </w:r>
      <w:r>
        <w:rPr>
          <w:rFonts w:ascii="Times New Roman" w:hAnsi="Times New Roman" w:cs="Times New Roman"/>
          <w:szCs w:val="24"/>
        </w:rPr>
        <w:t xml:space="preserve"> Fonoaudiólogo, nos termos do </w:t>
      </w:r>
      <w:r w:rsidRPr="00F907E4">
        <w:rPr>
          <w:rFonts w:ascii="Times New Roman" w:hAnsi="Times New Roman" w:cs="Times New Roman"/>
          <w:szCs w:val="24"/>
        </w:rPr>
        <w:t xml:space="preserve">Edital </w:t>
      </w:r>
      <w:r w:rsidR="00DD6417">
        <w:rPr>
          <w:rFonts w:ascii="Times New Roman" w:hAnsi="Times New Roman" w:cs="Times New Roman"/>
          <w:szCs w:val="24"/>
        </w:rPr>
        <w:t>nº 16/2016, de 31/05</w:t>
      </w:r>
      <w:r>
        <w:rPr>
          <w:rFonts w:ascii="Times New Roman" w:hAnsi="Times New Roman" w:cs="Times New Roman"/>
          <w:szCs w:val="24"/>
        </w:rPr>
        <w:t>/2016</w:t>
      </w:r>
      <w:r w:rsidRPr="00F907E4">
        <w:rPr>
          <w:rFonts w:ascii="Times New Roman" w:hAnsi="Times New Roman" w:cs="Times New Roman"/>
          <w:szCs w:val="24"/>
        </w:rPr>
        <w:t>, d</w:t>
      </w:r>
      <w:r>
        <w:rPr>
          <w:rFonts w:ascii="Times New Roman" w:hAnsi="Times New Roman" w:cs="Times New Roman"/>
          <w:szCs w:val="24"/>
        </w:rPr>
        <w:t>a</w:t>
      </w:r>
      <w:r w:rsidRPr="00F907E4">
        <w:rPr>
          <w:rFonts w:ascii="Times New Roman" w:hAnsi="Times New Roman" w:cs="Times New Roman"/>
          <w:szCs w:val="24"/>
        </w:rPr>
        <w:t xml:space="preserve"> homologação da classificação final.</w:t>
      </w:r>
    </w:p>
    <w:p w:rsidR="005B0506" w:rsidRDefault="00DD6417" w:rsidP="005B0506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MAGDA SHARLEM TORRES </w:t>
      </w:r>
      <w:r w:rsidR="005B0506">
        <w:rPr>
          <w:rFonts w:ascii="Times New Roman" w:hAnsi="Times New Roman" w:cs="Times New Roman"/>
          <w:szCs w:val="24"/>
        </w:rPr>
        <w:t xml:space="preserve">para </w:t>
      </w:r>
      <w:r w:rsidR="005B0506" w:rsidRPr="00F907E4">
        <w:rPr>
          <w:rFonts w:ascii="Times New Roman" w:hAnsi="Times New Roman" w:cs="Times New Roman"/>
          <w:szCs w:val="24"/>
        </w:rPr>
        <w:t xml:space="preserve">se habilitar à nomeação e à posse para </w:t>
      </w:r>
      <w:r w:rsidR="005B0506" w:rsidRPr="00E50F18">
        <w:rPr>
          <w:rFonts w:ascii="Times New Roman" w:hAnsi="Times New Roman" w:cs="Times New Roman"/>
          <w:szCs w:val="24"/>
        </w:rPr>
        <w:t>a funç</w:t>
      </w:r>
      <w:r w:rsidR="005B0506">
        <w:rPr>
          <w:rFonts w:ascii="Times New Roman" w:hAnsi="Times New Roman" w:cs="Times New Roman"/>
          <w:szCs w:val="24"/>
        </w:rPr>
        <w:t>ão</w:t>
      </w:r>
      <w:r w:rsidR="005B0506" w:rsidRPr="00E50F18">
        <w:rPr>
          <w:rFonts w:ascii="Times New Roman" w:hAnsi="Times New Roman" w:cs="Times New Roman"/>
          <w:szCs w:val="24"/>
        </w:rPr>
        <w:t xml:space="preserve"> pública de</w:t>
      </w:r>
      <w:r>
        <w:rPr>
          <w:rFonts w:ascii="Times New Roman" w:hAnsi="Times New Roman" w:cs="Times New Roman"/>
          <w:szCs w:val="24"/>
        </w:rPr>
        <w:t xml:space="preserve"> Médico Veterinário</w:t>
      </w:r>
      <w:r w:rsidR="005B0506">
        <w:rPr>
          <w:rFonts w:ascii="Times New Roman" w:hAnsi="Times New Roman" w:cs="Times New Roman"/>
          <w:szCs w:val="24"/>
        </w:rPr>
        <w:t xml:space="preserve">, nos termos do </w:t>
      </w:r>
      <w:r w:rsidR="005B0506" w:rsidRPr="00F907E4">
        <w:rPr>
          <w:rFonts w:ascii="Times New Roman" w:hAnsi="Times New Roman" w:cs="Times New Roman"/>
          <w:szCs w:val="24"/>
        </w:rPr>
        <w:t xml:space="preserve">Edital </w:t>
      </w:r>
      <w:r>
        <w:rPr>
          <w:rFonts w:ascii="Times New Roman" w:hAnsi="Times New Roman" w:cs="Times New Roman"/>
          <w:szCs w:val="24"/>
        </w:rPr>
        <w:t>nº 16/2016, de 31/05</w:t>
      </w:r>
      <w:r w:rsidR="005B0506">
        <w:rPr>
          <w:rFonts w:ascii="Times New Roman" w:hAnsi="Times New Roman" w:cs="Times New Roman"/>
          <w:szCs w:val="24"/>
        </w:rPr>
        <w:t>/2016</w:t>
      </w:r>
      <w:r w:rsidR="005B0506" w:rsidRPr="00F907E4">
        <w:rPr>
          <w:rFonts w:ascii="Times New Roman" w:hAnsi="Times New Roman" w:cs="Times New Roman"/>
          <w:szCs w:val="24"/>
        </w:rPr>
        <w:t>, d</w:t>
      </w:r>
      <w:r w:rsidR="005B0506">
        <w:rPr>
          <w:rFonts w:ascii="Times New Roman" w:hAnsi="Times New Roman" w:cs="Times New Roman"/>
          <w:szCs w:val="24"/>
        </w:rPr>
        <w:t>a</w:t>
      </w:r>
      <w:r w:rsidR="005B0506" w:rsidRPr="00F907E4">
        <w:rPr>
          <w:rFonts w:ascii="Times New Roman" w:hAnsi="Times New Roman" w:cs="Times New Roman"/>
          <w:szCs w:val="24"/>
        </w:rPr>
        <w:t xml:space="preserve"> homologação da classificação final.</w:t>
      </w:r>
    </w:p>
    <w:p w:rsidR="00DD6417" w:rsidRDefault="00DD6417" w:rsidP="005B0506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DD6417" w:rsidRDefault="00DD6417" w:rsidP="00DD6417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ANDRESSA COCCO MACHADO para </w:t>
      </w:r>
      <w:r w:rsidRPr="00F907E4">
        <w:rPr>
          <w:rFonts w:ascii="Times New Roman" w:hAnsi="Times New Roman" w:cs="Times New Roman"/>
          <w:szCs w:val="24"/>
        </w:rPr>
        <w:t xml:space="preserve">se habilitar à nomeação e à posse para </w:t>
      </w:r>
      <w:r w:rsidRPr="00E50F18">
        <w:rPr>
          <w:rFonts w:ascii="Times New Roman" w:hAnsi="Times New Roman" w:cs="Times New Roman"/>
          <w:szCs w:val="24"/>
        </w:rPr>
        <w:t>a funç</w:t>
      </w:r>
      <w:r>
        <w:rPr>
          <w:rFonts w:ascii="Times New Roman" w:hAnsi="Times New Roman" w:cs="Times New Roman"/>
          <w:szCs w:val="24"/>
        </w:rPr>
        <w:t>ão</w:t>
      </w:r>
      <w:r w:rsidRPr="00E50F18">
        <w:rPr>
          <w:rFonts w:ascii="Times New Roman" w:hAnsi="Times New Roman" w:cs="Times New Roman"/>
          <w:szCs w:val="24"/>
        </w:rPr>
        <w:t xml:space="preserve"> pública de</w:t>
      </w:r>
      <w:r>
        <w:rPr>
          <w:rFonts w:ascii="Times New Roman" w:hAnsi="Times New Roman" w:cs="Times New Roman"/>
          <w:szCs w:val="24"/>
        </w:rPr>
        <w:t xml:space="preserve"> Operário Especializado, nos termos do </w:t>
      </w:r>
      <w:r w:rsidRPr="00F907E4">
        <w:rPr>
          <w:rFonts w:ascii="Times New Roman" w:hAnsi="Times New Roman" w:cs="Times New Roman"/>
          <w:szCs w:val="24"/>
        </w:rPr>
        <w:t xml:space="preserve">Edital </w:t>
      </w:r>
      <w:r>
        <w:rPr>
          <w:rFonts w:ascii="Times New Roman" w:hAnsi="Times New Roman" w:cs="Times New Roman"/>
          <w:szCs w:val="24"/>
        </w:rPr>
        <w:t>nº 15/2016, de 29/04/2016</w:t>
      </w:r>
      <w:r w:rsidRPr="00F907E4">
        <w:rPr>
          <w:rFonts w:ascii="Times New Roman" w:hAnsi="Times New Roman" w:cs="Times New Roman"/>
          <w:szCs w:val="24"/>
        </w:rPr>
        <w:t>, d</w:t>
      </w:r>
      <w:r>
        <w:rPr>
          <w:rFonts w:ascii="Times New Roman" w:hAnsi="Times New Roman" w:cs="Times New Roman"/>
          <w:szCs w:val="24"/>
        </w:rPr>
        <w:t>a</w:t>
      </w:r>
      <w:r w:rsidRPr="00F907E4">
        <w:rPr>
          <w:rFonts w:ascii="Times New Roman" w:hAnsi="Times New Roman" w:cs="Times New Roman"/>
          <w:szCs w:val="24"/>
        </w:rPr>
        <w:t xml:space="preserve"> homologação da classificação final.</w:t>
      </w:r>
    </w:p>
    <w:p w:rsidR="00DD6417" w:rsidRDefault="00DD6417" w:rsidP="00DD6417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DD6417" w:rsidRDefault="00DD6417" w:rsidP="00DD6417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FELIPE BEATTO VIERA, MATHEUS SILVA DE SOUZA E RODRIGO RITTER para </w:t>
      </w:r>
      <w:r w:rsidRPr="00F907E4">
        <w:rPr>
          <w:rFonts w:ascii="Times New Roman" w:hAnsi="Times New Roman" w:cs="Times New Roman"/>
          <w:szCs w:val="24"/>
        </w:rPr>
        <w:t>se habilitar</w:t>
      </w:r>
      <w:r>
        <w:rPr>
          <w:rFonts w:ascii="Times New Roman" w:hAnsi="Times New Roman" w:cs="Times New Roman"/>
          <w:szCs w:val="24"/>
        </w:rPr>
        <w:t>em</w:t>
      </w:r>
      <w:r w:rsidRPr="00F907E4">
        <w:rPr>
          <w:rFonts w:ascii="Times New Roman" w:hAnsi="Times New Roman" w:cs="Times New Roman"/>
          <w:szCs w:val="24"/>
        </w:rPr>
        <w:t xml:space="preserve"> à nomeação e à posse para </w:t>
      </w:r>
      <w:r w:rsidRPr="00E50F18">
        <w:rPr>
          <w:rFonts w:ascii="Times New Roman" w:hAnsi="Times New Roman" w:cs="Times New Roman"/>
          <w:szCs w:val="24"/>
        </w:rPr>
        <w:t>a funç</w:t>
      </w:r>
      <w:r>
        <w:rPr>
          <w:rFonts w:ascii="Times New Roman" w:hAnsi="Times New Roman" w:cs="Times New Roman"/>
          <w:szCs w:val="24"/>
        </w:rPr>
        <w:t>ão</w:t>
      </w:r>
      <w:r w:rsidRPr="00E50F18">
        <w:rPr>
          <w:rFonts w:ascii="Times New Roman" w:hAnsi="Times New Roman" w:cs="Times New Roman"/>
          <w:szCs w:val="24"/>
        </w:rPr>
        <w:t xml:space="preserve"> pública de</w:t>
      </w:r>
      <w:r>
        <w:rPr>
          <w:rFonts w:ascii="Times New Roman" w:hAnsi="Times New Roman" w:cs="Times New Roman"/>
          <w:szCs w:val="24"/>
        </w:rPr>
        <w:t xml:space="preserve"> Vigilantes, nos termos do </w:t>
      </w:r>
      <w:r w:rsidRPr="00F907E4">
        <w:rPr>
          <w:rFonts w:ascii="Times New Roman" w:hAnsi="Times New Roman" w:cs="Times New Roman"/>
          <w:szCs w:val="24"/>
        </w:rPr>
        <w:t xml:space="preserve">Edital </w:t>
      </w:r>
      <w:r>
        <w:rPr>
          <w:rFonts w:ascii="Times New Roman" w:hAnsi="Times New Roman" w:cs="Times New Roman"/>
          <w:szCs w:val="24"/>
        </w:rPr>
        <w:t>nº 15/2016, de 29/04/2016</w:t>
      </w:r>
      <w:r w:rsidRPr="00F907E4">
        <w:rPr>
          <w:rFonts w:ascii="Times New Roman" w:hAnsi="Times New Roman" w:cs="Times New Roman"/>
          <w:szCs w:val="24"/>
        </w:rPr>
        <w:t>, d</w:t>
      </w:r>
      <w:r>
        <w:rPr>
          <w:rFonts w:ascii="Times New Roman" w:hAnsi="Times New Roman" w:cs="Times New Roman"/>
          <w:szCs w:val="24"/>
        </w:rPr>
        <w:t>a</w:t>
      </w:r>
      <w:r w:rsidRPr="00F907E4">
        <w:rPr>
          <w:rFonts w:ascii="Times New Roman" w:hAnsi="Times New Roman" w:cs="Times New Roman"/>
          <w:szCs w:val="24"/>
        </w:rPr>
        <w:t xml:space="preserve"> homologação da classificação final.</w:t>
      </w:r>
    </w:p>
    <w:p w:rsidR="00DD6417" w:rsidRDefault="00DD6417" w:rsidP="00DD6417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5B0506" w:rsidRDefault="005B0506" w:rsidP="005B0506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Os</w:t>
      </w:r>
      <w:r w:rsidRPr="00F907E4">
        <w:rPr>
          <w:rFonts w:ascii="Times New Roman" w:hAnsi="Times New Roman" w:cs="Times New Roman"/>
          <w:szCs w:val="24"/>
        </w:rPr>
        <w:t xml:space="preserve"> candidat</w:t>
      </w:r>
      <w:r>
        <w:rPr>
          <w:rFonts w:ascii="Times New Roman" w:hAnsi="Times New Roman" w:cs="Times New Roman"/>
          <w:szCs w:val="24"/>
        </w:rPr>
        <w:t>os</w:t>
      </w:r>
      <w:r w:rsidRPr="00F907E4">
        <w:rPr>
          <w:rFonts w:ascii="Times New Roman" w:hAnsi="Times New Roman" w:cs="Times New Roman"/>
          <w:szCs w:val="24"/>
        </w:rPr>
        <w:t xml:space="preserve"> ter</w:t>
      </w:r>
      <w:r>
        <w:rPr>
          <w:rFonts w:ascii="Times New Roman" w:hAnsi="Times New Roman" w:cs="Times New Roman"/>
          <w:szCs w:val="24"/>
        </w:rPr>
        <w:t>ão</w:t>
      </w:r>
      <w:r w:rsidRPr="00F907E4">
        <w:rPr>
          <w:rFonts w:ascii="Times New Roman" w:hAnsi="Times New Roman" w:cs="Times New Roman"/>
          <w:szCs w:val="24"/>
        </w:rPr>
        <w:t xml:space="preserve"> o prazo de até 10 (dez) dias, a contar da data de publicação do presente Edital, para apresentação, no Setor de Recursos Humanos da Secretaria Municipa</w:t>
      </w:r>
      <w:r>
        <w:rPr>
          <w:rFonts w:ascii="Times New Roman" w:hAnsi="Times New Roman" w:cs="Times New Roman"/>
          <w:szCs w:val="24"/>
        </w:rPr>
        <w:t>l da Administração, d</w:t>
      </w:r>
      <w:r w:rsidRPr="00F907E4">
        <w:rPr>
          <w:rFonts w:ascii="Times New Roman" w:hAnsi="Times New Roman" w:cs="Times New Roman"/>
          <w:szCs w:val="24"/>
        </w:rPr>
        <w:t xml:space="preserve">os documentos relacionados no item </w:t>
      </w:r>
      <w:r>
        <w:rPr>
          <w:rFonts w:ascii="Times New Roman" w:hAnsi="Times New Roman" w:cs="Times New Roman"/>
          <w:szCs w:val="24"/>
        </w:rPr>
        <w:t xml:space="preserve">12.3 </w:t>
      </w:r>
      <w:r w:rsidRPr="00F907E4">
        <w:rPr>
          <w:rFonts w:ascii="Times New Roman" w:hAnsi="Times New Roman" w:cs="Times New Roman"/>
          <w:szCs w:val="24"/>
        </w:rPr>
        <w:t xml:space="preserve">do Edital nº </w:t>
      </w:r>
      <w:r>
        <w:rPr>
          <w:rFonts w:ascii="Times New Roman" w:hAnsi="Times New Roman" w:cs="Times New Roman"/>
          <w:szCs w:val="24"/>
        </w:rPr>
        <w:t>001/2016</w:t>
      </w:r>
      <w:r w:rsidRPr="00F907E4">
        <w:rPr>
          <w:rFonts w:ascii="Times New Roman" w:hAnsi="Times New Roman" w:cs="Times New Roman"/>
          <w:szCs w:val="24"/>
        </w:rPr>
        <w:t>.</w:t>
      </w:r>
    </w:p>
    <w:p w:rsidR="005B0506" w:rsidRDefault="005B0506" w:rsidP="005B0506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5B0506" w:rsidRPr="00EC2F16" w:rsidRDefault="005B0506" w:rsidP="005B0506">
      <w:pPr>
        <w:spacing w:after="0" w:line="24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 xml:space="preserve">Gabinete do Prefeito Municipal de Frederico Westphalen/RS, aos vinte e </w:t>
      </w:r>
      <w:r w:rsidR="00BF4F96">
        <w:rPr>
          <w:rFonts w:ascii="Times New Roman" w:eastAsia="Calibri" w:hAnsi="Times New Roman" w:cs="Times New Roman"/>
          <w:szCs w:val="20"/>
          <w:lang w:eastAsia="pt-BR"/>
        </w:rPr>
        <w:t>quatros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dias do mês de </w:t>
      </w:r>
      <w:r w:rsidR="00BF4F96">
        <w:rPr>
          <w:rFonts w:ascii="Times New Roman" w:eastAsia="Calibri" w:hAnsi="Times New Roman" w:cs="Times New Roman"/>
          <w:szCs w:val="20"/>
          <w:lang w:eastAsia="pt-BR"/>
        </w:rPr>
        <w:t>maio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de dois mil e dezoito.</w:t>
      </w:r>
    </w:p>
    <w:p w:rsidR="005B0506" w:rsidRDefault="005B0506" w:rsidP="005B050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B0506" w:rsidRDefault="005B0506" w:rsidP="005B0506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5B0506" w:rsidRPr="00E50F18" w:rsidRDefault="005B0506" w:rsidP="005B0506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5B0506" w:rsidRPr="00E50F18" w:rsidRDefault="005B0506" w:rsidP="005B0506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</w:p>
    <w:p w:rsidR="005B0506" w:rsidRPr="004871E9" w:rsidRDefault="005B0506" w:rsidP="005B0506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:rsidR="005B0506" w:rsidRDefault="005B0506" w:rsidP="005B0506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4871E9">
        <w:rPr>
          <w:rFonts w:ascii="Times New Roman" w:hAnsi="Times New Roman" w:cs="Times New Roman"/>
          <w:b/>
          <w:i/>
          <w:szCs w:val="24"/>
        </w:rPr>
        <w:t>Prefeito Municipal</w:t>
      </w:r>
    </w:p>
    <w:p w:rsidR="00EB6701" w:rsidRPr="004871E9" w:rsidRDefault="00EB6701" w:rsidP="005B0506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</w:p>
    <w:p w:rsidR="005B0506" w:rsidRDefault="005B0506" w:rsidP="005B0506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EB6701" w:rsidRDefault="00EB6701" w:rsidP="005B0506">
      <w:pPr>
        <w:spacing w:after="0" w:line="240" w:lineRule="auto"/>
        <w:rPr>
          <w:rFonts w:ascii="Times New Roman" w:hAnsi="Times New Roman" w:cs="Times New Roman"/>
          <w:szCs w:val="24"/>
        </w:rPr>
        <w:sectPr w:rsidR="00EB6701" w:rsidSect="00A063EF">
          <w:pgSz w:w="11906" w:h="16838" w:code="9"/>
          <w:pgMar w:top="2268" w:right="794" w:bottom="1871" w:left="1304" w:header="709" w:footer="709" w:gutter="0"/>
          <w:cols w:space="708"/>
          <w:docGrid w:linePitch="360"/>
        </w:sectPr>
      </w:pPr>
    </w:p>
    <w:p w:rsidR="005B0506" w:rsidRPr="00E50F18" w:rsidRDefault="005B0506" w:rsidP="005B0506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  <w:r w:rsidRPr="00E50F18">
        <w:rPr>
          <w:rFonts w:ascii="Times New Roman" w:hAnsi="Times New Roman" w:cs="Times New Roman"/>
          <w:szCs w:val="24"/>
        </w:rPr>
        <w:t>.</w:t>
      </w:r>
    </w:p>
    <w:p w:rsidR="005B0506" w:rsidRPr="00E50F18" w:rsidRDefault="005B0506" w:rsidP="005B050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B0506" w:rsidRPr="00E50F18" w:rsidRDefault="005B0506" w:rsidP="005B0506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5B0506" w:rsidRPr="00F043CD" w:rsidRDefault="005B0506" w:rsidP="005B0506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LUIZ PAULO GOMES FRANKEN</w:t>
      </w:r>
    </w:p>
    <w:p w:rsidR="005C4B2B" w:rsidRDefault="005B0506" w:rsidP="00BF4F96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Sec. Mun. da Administração</w:t>
      </w:r>
    </w:p>
    <w:p w:rsidR="00EB6701" w:rsidRPr="00E50F18" w:rsidRDefault="00EB6701" w:rsidP="00EB6701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Publicado em 26/05/2018</w:t>
      </w:r>
      <w:r w:rsidRPr="00E50F18">
        <w:rPr>
          <w:rFonts w:ascii="Times New Roman" w:hAnsi="Times New Roman" w:cs="Times New Roman"/>
          <w:szCs w:val="24"/>
        </w:rPr>
        <w:t>.</w:t>
      </w:r>
    </w:p>
    <w:p w:rsidR="00EB6701" w:rsidRPr="00E50F18" w:rsidRDefault="00EB6701" w:rsidP="00EB670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EB6701" w:rsidRPr="00E50F18" w:rsidRDefault="00EB6701" w:rsidP="00EB6701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EB6701" w:rsidRPr="00F043CD" w:rsidRDefault="00EB6701" w:rsidP="00EB6701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PRICILA DE BAIRROS FIGUEIRÓ</w:t>
      </w:r>
    </w:p>
    <w:p w:rsidR="00EB6701" w:rsidRDefault="00EB6701" w:rsidP="00BF4F96">
      <w:pPr>
        <w:spacing w:after="0" w:line="240" w:lineRule="auto"/>
      </w:pPr>
      <w:r>
        <w:rPr>
          <w:rFonts w:ascii="Times New Roman" w:hAnsi="Times New Roman" w:cs="Times New Roman"/>
          <w:b/>
          <w:i/>
          <w:szCs w:val="24"/>
        </w:rPr>
        <w:t>Assessora Administrativa</w:t>
      </w:r>
    </w:p>
    <w:sectPr w:rsidR="00EB6701" w:rsidSect="00EB6701">
      <w:type w:val="continuous"/>
      <w:pgSz w:w="11906" w:h="16838" w:code="9"/>
      <w:pgMar w:top="2268" w:right="794" w:bottom="1871" w:left="1304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B0506"/>
    <w:rsid w:val="005B0506"/>
    <w:rsid w:val="005C4B2B"/>
    <w:rsid w:val="00BF4F96"/>
    <w:rsid w:val="00C0639F"/>
    <w:rsid w:val="00DD6417"/>
    <w:rsid w:val="00EB67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5B0506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282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admin</cp:lastModifiedBy>
  <cp:revision>2</cp:revision>
  <dcterms:created xsi:type="dcterms:W3CDTF">2018-05-24T20:11:00Z</dcterms:created>
  <dcterms:modified xsi:type="dcterms:W3CDTF">2018-06-05T13:25:00Z</dcterms:modified>
</cp:coreProperties>
</file>